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53" w:rsidRPr="00932AA9" w:rsidRDefault="00932AA9" w:rsidP="003573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515CCA" wp14:editId="7F61A179">
            <wp:extent cx="6119495" cy="8483857"/>
            <wp:effectExtent l="0" t="0" r="0" b="0"/>
            <wp:docPr id="2" name="Рисунок 2" descr="C:\Users\ICL\Documents\Документы сканера\пе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Документы сканера\педсове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– в </w:t>
      </w:r>
      <w:r>
        <w:rPr>
          <w:rFonts w:ascii="Times New Roman" w:hAnsi="Times New Roman"/>
          <w:sz w:val="24"/>
          <w:szCs w:val="24"/>
        </w:rPr>
        <w:t>разработке программы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 разработк</w:t>
      </w:r>
      <w:r>
        <w:rPr>
          <w:rFonts w:ascii="Times New Roman" w:hAnsi="Times New Roman"/>
          <w:sz w:val="24"/>
          <w:szCs w:val="24"/>
        </w:rPr>
        <w:t>е локальных нормативных актов детского сада</w:t>
      </w:r>
      <w:r w:rsidRPr="00317E44">
        <w:rPr>
          <w:rFonts w:ascii="Times New Roman" w:hAnsi="Times New Roman"/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 разработк</w:t>
      </w:r>
      <w:r>
        <w:rPr>
          <w:rFonts w:ascii="Times New Roman" w:hAnsi="Times New Roman"/>
          <w:sz w:val="24"/>
          <w:szCs w:val="24"/>
        </w:rPr>
        <w:t>е локальных нормативных актов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регламентирующих организацию образовательного процесса.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317E44">
        <w:rPr>
          <w:rFonts w:ascii="Times New Roman" w:hAnsi="Times New Roman"/>
          <w:sz w:val="24"/>
          <w:szCs w:val="24"/>
        </w:rPr>
        <w:t xml:space="preserve">. Педагогический совет </w:t>
      </w:r>
      <w:proofErr w:type="gramStart"/>
      <w:r w:rsidRPr="00317E44">
        <w:rPr>
          <w:rFonts w:ascii="Times New Roman" w:hAnsi="Times New Roman"/>
          <w:sz w:val="24"/>
          <w:szCs w:val="24"/>
        </w:rPr>
        <w:t>рассматривает</w:t>
      </w:r>
      <w:proofErr w:type="gramEnd"/>
      <w:r w:rsidRPr="00317E44">
        <w:rPr>
          <w:rFonts w:ascii="Times New Roman" w:hAnsi="Times New Roman"/>
          <w:sz w:val="24"/>
          <w:szCs w:val="24"/>
        </w:rPr>
        <w:t>/заслушивает: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– отчет </w:t>
      </w:r>
      <w:proofErr w:type="gramStart"/>
      <w:r>
        <w:rPr>
          <w:rFonts w:ascii="Times New Roman" w:hAnsi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с анализом работы за учебный год;</w:t>
      </w:r>
    </w:p>
    <w:p w:rsidR="00680053" w:rsidRPr="00374D9D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D9D">
        <w:rPr>
          <w:rFonts w:ascii="Times New Roman" w:hAnsi="Times New Roman"/>
          <w:sz w:val="24"/>
          <w:szCs w:val="24"/>
        </w:rPr>
        <w:t>– отчеты педагогических работников;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доклады представителей организаций и уч</w:t>
      </w:r>
      <w:r>
        <w:rPr>
          <w:rFonts w:ascii="Times New Roman" w:hAnsi="Times New Roman"/>
          <w:sz w:val="24"/>
          <w:szCs w:val="24"/>
        </w:rPr>
        <w:t>реждений, взаимодействующих с детским садом</w:t>
      </w:r>
      <w:r w:rsidRPr="00317E44">
        <w:rPr>
          <w:rFonts w:ascii="Times New Roman" w:hAnsi="Times New Roman"/>
          <w:sz w:val="24"/>
          <w:szCs w:val="24"/>
        </w:rPr>
        <w:t xml:space="preserve"> по вопросам образования;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680053" w:rsidRPr="00221F3B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221F3B">
        <w:rPr>
          <w:rFonts w:ascii="Times New Roman" w:hAnsi="Times New Roman"/>
          <w:sz w:val="24"/>
          <w:szCs w:val="24"/>
        </w:rPr>
        <w:t xml:space="preserve">. Педагогический совет </w:t>
      </w:r>
      <w:r>
        <w:rPr>
          <w:rFonts w:ascii="Times New Roman" w:hAnsi="Times New Roman"/>
          <w:sz w:val="24"/>
          <w:szCs w:val="24"/>
        </w:rPr>
        <w:t>принимает</w:t>
      </w:r>
      <w:r w:rsidRPr="00221F3B">
        <w:rPr>
          <w:rFonts w:ascii="Times New Roman" w:hAnsi="Times New Roman"/>
          <w:sz w:val="24"/>
          <w:szCs w:val="24"/>
        </w:rPr>
        <w:t>:</w:t>
      </w:r>
    </w:p>
    <w:p w:rsidR="00680053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календарный учебный график; </w:t>
      </w:r>
    </w:p>
    <w:p w:rsidR="00680053" w:rsidRDefault="00680053" w:rsidP="00E07E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F3B">
        <w:rPr>
          <w:rFonts w:ascii="Times New Roman" w:hAnsi="Times New Roman"/>
          <w:sz w:val="24"/>
          <w:szCs w:val="24"/>
        </w:rPr>
        <w:t>учебный план;</w:t>
      </w:r>
    </w:p>
    <w:p w:rsidR="00680053" w:rsidRDefault="00680053" w:rsidP="00E07E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программы;</w:t>
      </w:r>
    </w:p>
    <w:p w:rsidR="00680053" w:rsidRDefault="00680053" w:rsidP="00E07E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аттестации и повышения квалификации педагогических работников;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программу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план учебно-воспитательной работ</w:t>
      </w:r>
      <w:r>
        <w:rPr>
          <w:rFonts w:ascii="Times New Roman" w:hAnsi="Times New Roman"/>
          <w:sz w:val="24"/>
          <w:szCs w:val="24"/>
        </w:rPr>
        <w:t>ы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за учебный год;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локальные нормативные акты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регламентирующие организацию образовательного процесса.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317E44">
        <w:rPr>
          <w:rFonts w:ascii="Times New Roman" w:hAnsi="Times New Roman"/>
          <w:sz w:val="24"/>
          <w:szCs w:val="24"/>
        </w:rPr>
        <w:t>. Педагогический совет принимает решения: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поддержании творческих поисков и опытно экспериментальной работы педагогических работников;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создании рабочих групп педагогических работников по отдельным направлениям деятельности;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представле</w:t>
      </w:r>
      <w:r>
        <w:rPr>
          <w:rFonts w:ascii="Times New Roman" w:hAnsi="Times New Roman"/>
          <w:sz w:val="24"/>
          <w:szCs w:val="24"/>
        </w:rPr>
        <w:t>нии педагогических работников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о применении к учащимся мер воспитательного воздействия, в соответствии с Правилами вн</w:t>
      </w:r>
      <w:r>
        <w:rPr>
          <w:rFonts w:ascii="Times New Roman" w:hAnsi="Times New Roman"/>
          <w:sz w:val="24"/>
          <w:szCs w:val="24"/>
        </w:rPr>
        <w:t>утреннего распорядка воспитанников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02D3">
        <w:rPr>
          <w:rFonts w:ascii="Times New Roman" w:hAnsi="Times New Roman"/>
          <w:sz w:val="24"/>
          <w:szCs w:val="24"/>
        </w:rPr>
        <w:t>– о создании временных творческих объединений с приглашением специалистов различного профиля.</w:t>
      </w:r>
    </w:p>
    <w:p w:rsidR="00680053" w:rsidRPr="00663912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680053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317E44">
        <w:rPr>
          <w:rFonts w:ascii="Times New Roman" w:hAnsi="Times New Roman"/>
          <w:b/>
          <w:sz w:val="24"/>
          <w:szCs w:val="24"/>
        </w:rPr>
        <w:t>. Права педагогического совета.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обращаться к администрации детского сада;</w:t>
      </w:r>
      <w:r w:rsidRPr="00317E44">
        <w:rPr>
          <w:rFonts w:ascii="Times New Roman" w:hAnsi="Times New Roman"/>
          <w:sz w:val="24"/>
          <w:szCs w:val="24"/>
        </w:rPr>
        <w:t xml:space="preserve"> 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приглашать на свои заседания родителей (законных представителей); любых специалистов для получения квалифицированных консультаций;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разрабатыва</w:t>
      </w:r>
      <w:r>
        <w:rPr>
          <w:rFonts w:ascii="Times New Roman" w:hAnsi="Times New Roman"/>
          <w:sz w:val="24"/>
          <w:szCs w:val="24"/>
        </w:rPr>
        <w:t>ть локальные нормативные акты детского сада</w:t>
      </w:r>
      <w:r w:rsidRPr="00317E44">
        <w:rPr>
          <w:rFonts w:ascii="Times New Roman" w:hAnsi="Times New Roman"/>
          <w:sz w:val="24"/>
          <w:szCs w:val="24"/>
        </w:rPr>
        <w:t>, регламентирующие организацию образовательного процесса;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разрабатыв</w:t>
      </w:r>
      <w:r>
        <w:rPr>
          <w:rFonts w:ascii="Times New Roman" w:hAnsi="Times New Roman"/>
          <w:sz w:val="24"/>
          <w:szCs w:val="24"/>
        </w:rPr>
        <w:t>ать образовательную программу детского сада, программу развития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– рекомендовать разработки </w:t>
      </w:r>
      <w:r>
        <w:rPr>
          <w:rFonts w:ascii="Times New Roman" w:hAnsi="Times New Roman"/>
          <w:sz w:val="24"/>
          <w:szCs w:val="24"/>
        </w:rPr>
        <w:t>педагогических работников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к публикации;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рекомендовать работникам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повышение квалификации;</w:t>
      </w:r>
    </w:p>
    <w:p w:rsidR="00680053" w:rsidRPr="00663912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317E44">
        <w:rPr>
          <w:rFonts w:ascii="Times New Roman" w:hAnsi="Times New Roman"/>
          <w:b/>
          <w:sz w:val="24"/>
          <w:szCs w:val="24"/>
        </w:rPr>
        <w:t>. Ответственность педагогического совета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соблюдение в процессе осуществления деятельности законодательства Российской Федерации в сфере образования;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соответствие принятых решений действующему законодательству и локальным норма</w:t>
      </w:r>
      <w:r>
        <w:rPr>
          <w:rFonts w:ascii="Times New Roman" w:hAnsi="Times New Roman"/>
          <w:sz w:val="24"/>
          <w:szCs w:val="24"/>
        </w:rPr>
        <w:t>тивным актам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качественное и своевременное выполнение планов и решений, в том числе направленных на с</w:t>
      </w:r>
      <w:r>
        <w:rPr>
          <w:rFonts w:ascii="Times New Roman" w:hAnsi="Times New Roman"/>
          <w:sz w:val="24"/>
          <w:szCs w:val="24"/>
        </w:rPr>
        <w:t>овершенствование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педагогически целесообразный выбор и реализацию в полном объёме образовательных программ в соответствии с основн</w:t>
      </w:r>
      <w:r>
        <w:rPr>
          <w:rFonts w:ascii="Times New Roman" w:hAnsi="Times New Roman"/>
          <w:sz w:val="24"/>
          <w:szCs w:val="24"/>
        </w:rPr>
        <w:t>ой образовательной программой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квалифицированную и об</w:t>
      </w:r>
      <w:r>
        <w:rPr>
          <w:rFonts w:ascii="Times New Roman" w:hAnsi="Times New Roman"/>
          <w:sz w:val="24"/>
          <w:szCs w:val="24"/>
        </w:rPr>
        <w:t>ъективную оценку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выполнение плана работы;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результаты деятельности детского сада</w:t>
      </w:r>
      <w:r w:rsidRPr="00317E44">
        <w:rPr>
          <w:rFonts w:ascii="Times New Roman" w:hAnsi="Times New Roman"/>
          <w:sz w:val="24"/>
          <w:szCs w:val="24"/>
        </w:rPr>
        <w:t>.</w:t>
      </w:r>
    </w:p>
    <w:p w:rsidR="00680053" w:rsidRPr="00663912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317E44">
        <w:rPr>
          <w:rFonts w:ascii="Times New Roman" w:hAnsi="Times New Roman"/>
          <w:b/>
          <w:sz w:val="24"/>
          <w:szCs w:val="24"/>
        </w:rPr>
        <w:t>. Регламент работы педагогического совета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lastRenderedPageBreak/>
        <w:t xml:space="preserve">5.1. Педагогический совет проводится не реже </w:t>
      </w:r>
      <w:r w:rsidR="00871F4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раз в год</w:t>
      </w:r>
      <w:r w:rsidRPr="00317E44">
        <w:rPr>
          <w:rFonts w:ascii="Times New Roman" w:hAnsi="Times New Roman"/>
          <w:sz w:val="24"/>
          <w:szCs w:val="24"/>
        </w:rPr>
        <w:t>. При необходимости проводятся внеплановые педагогические советы.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5.2. Тематика заседаний педагогического совета вкл</w:t>
      </w:r>
      <w:r>
        <w:rPr>
          <w:rFonts w:ascii="Times New Roman" w:hAnsi="Times New Roman"/>
          <w:sz w:val="24"/>
          <w:szCs w:val="24"/>
        </w:rPr>
        <w:t>ючается в годовой план работы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с учётом </w:t>
      </w:r>
      <w:r>
        <w:rPr>
          <w:rFonts w:ascii="Times New Roman" w:hAnsi="Times New Roman"/>
          <w:sz w:val="24"/>
          <w:szCs w:val="24"/>
        </w:rPr>
        <w:t xml:space="preserve">целей и задач работы детского сада </w:t>
      </w:r>
      <w:r w:rsidRPr="00317E44">
        <w:rPr>
          <w:rFonts w:ascii="Times New Roman" w:hAnsi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секретарём педагогического со</w:t>
      </w:r>
      <w:r>
        <w:rPr>
          <w:rFonts w:ascii="Times New Roman" w:hAnsi="Times New Roman"/>
          <w:sz w:val="24"/>
          <w:szCs w:val="24"/>
        </w:rPr>
        <w:t>вета на информационном стенде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для педагогических работников.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5.5. Для подготовки и проведения педагогического совета создаются инициативные группы педагогов.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</w:t>
      </w:r>
      <w:r>
        <w:rPr>
          <w:rFonts w:ascii="Times New Roman" w:hAnsi="Times New Roman"/>
          <w:sz w:val="24"/>
          <w:szCs w:val="24"/>
        </w:rPr>
        <w:t xml:space="preserve">гогического совета детского сада </w:t>
      </w:r>
      <w:r w:rsidRPr="00317E44">
        <w:rPr>
          <w:rFonts w:ascii="Times New Roman" w:hAnsi="Times New Roman"/>
          <w:sz w:val="24"/>
          <w:szCs w:val="24"/>
        </w:rPr>
        <w:t>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5.7. Решения педагогического совет</w:t>
      </w:r>
      <w:r>
        <w:rPr>
          <w:rFonts w:ascii="Times New Roman" w:hAnsi="Times New Roman"/>
          <w:sz w:val="24"/>
          <w:szCs w:val="24"/>
        </w:rPr>
        <w:t xml:space="preserve">а, утвержденные </w:t>
      </w:r>
      <w:proofErr w:type="gramStart"/>
      <w:r>
        <w:rPr>
          <w:rFonts w:ascii="Times New Roman" w:hAnsi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</w:t>
      </w:r>
      <w:r w:rsidRPr="00317E44">
        <w:rPr>
          <w:rFonts w:ascii="Times New Roman" w:hAnsi="Times New Roman"/>
          <w:sz w:val="24"/>
          <w:szCs w:val="24"/>
        </w:rPr>
        <w:t>, становятся обязательными для всех членов педагогического коллектива.</w:t>
      </w:r>
    </w:p>
    <w:p w:rsidR="00680053" w:rsidRPr="00317E44" w:rsidRDefault="00680053" w:rsidP="00E07E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5.8 Организацию выполнения решений педагогического совета осуществляет </w:t>
      </w:r>
      <w:proofErr w:type="gramStart"/>
      <w:r>
        <w:rPr>
          <w:rFonts w:ascii="Times New Roman" w:hAnsi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</w:t>
      </w:r>
      <w:r w:rsidRPr="00317E44">
        <w:rPr>
          <w:rFonts w:ascii="Times New Roman" w:hAnsi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80053" w:rsidRPr="000A6DF3" w:rsidRDefault="00680053" w:rsidP="00765F10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680053" w:rsidRPr="00317E44" w:rsidRDefault="00680053" w:rsidP="009816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317E44">
        <w:rPr>
          <w:rFonts w:ascii="Times New Roman" w:hAnsi="Times New Roman"/>
          <w:b/>
          <w:sz w:val="24"/>
          <w:szCs w:val="24"/>
        </w:rPr>
        <w:t>. Делопроизводство педагогического совета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6.1. Заседания педагогического совета оформляются протоколом.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дата проведения педагогического совета;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приглашенные лица (ФИО, должность);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вопросы повестки дня;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выступающие лица;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ход обсуждения вопросов;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предложения, рекомендации и замечания членов педагогического совета и приглашенных лиц;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– решение педагогического совета.</w:t>
      </w:r>
    </w:p>
    <w:p w:rsidR="00680053" w:rsidRPr="00317E44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680053" w:rsidRPr="00FA30CA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317E44">
        <w:rPr>
          <w:rFonts w:ascii="Times New Roman" w:hAnsi="Times New Roman"/>
          <w:sz w:val="24"/>
          <w:szCs w:val="24"/>
        </w:rPr>
        <w:t xml:space="preserve">6.4. </w:t>
      </w:r>
      <w:r w:rsidRPr="00FA30CA">
        <w:rPr>
          <w:rFonts w:ascii="Times New Roman" w:hAnsi="Times New Roman"/>
          <w:sz w:val="24"/>
          <w:szCs w:val="24"/>
        </w:rPr>
        <w:t>Нумерация протоколов ведётся от начала учебного года.</w:t>
      </w:r>
    </w:p>
    <w:p w:rsidR="00680053" w:rsidRPr="00FA30CA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FA30CA">
        <w:rPr>
          <w:rFonts w:ascii="Times New Roman" w:hAnsi="Times New Roman"/>
          <w:sz w:val="24"/>
          <w:szCs w:val="24"/>
        </w:rPr>
        <w:t xml:space="preserve">6.5. Протоколы педагогического совета нумеруются постранично, прошнуровываются, скрепляются подписью </w:t>
      </w:r>
      <w:proofErr w:type="gramStart"/>
      <w:r>
        <w:rPr>
          <w:rFonts w:ascii="Times New Roman" w:hAnsi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 </w:t>
      </w:r>
      <w:r w:rsidRPr="00317E44">
        <w:rPr>
          <w:rFonts w:ascii="Times New Roman" w:hAnsi="Times New Roman"/>
          <w:sz w:val="24"/>
          <w:szCs w:val="24"/>
        </w:rPr>
        <w:t xml:space="preserve"> </w:t>
      </w:r>
      <w:r w:rsidRPr="00FA30CA">
        <w:rPr>
          <w:rFonts w:ascii="Times New Roman" w:hAnsi="Times New Roman"/>
          <w:sz w:val="24"/>
          <w:szCs w:val="24"/>
        </w:rPr>
        <w:t xml:space="preserve">и печатью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FA30CA">
        <w:rPr>
          <w:rFonts w:ascii="Times New Roman" w:hAnsi="Times New Roman"/>
          <w:sz w:val="24"/>
          <w:szCs w:val="24"/>
        </w:rPr>
        <w:t>. По окончании учебного года протоколы сшиваются в книгу.</w:t>
      </w:r>
    </w:p>
    <w:p w:rsidR="00680053" w:rsidRDefault="00680053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  <w:r w:rsidRPr="00FA30CA">
        <w:rPr>
          <w:rFonts w:ascii="Times New Roman" w:hAnsi="Times New Roman"/>
          <w:sz w:val="24"/>
          <w:szCs w:val="24"/>
        </w:rPr>
        <w:t xml:space="preserve">6.6. Книга протоколов педагогического совета входит в его номенклатуру, хранится в делах </w:t>
      </w:r>
      <w:r>
        <w:rPr>
          <w:rFonts w:ascii="Times New Roman" w:hAnsi="Times New Roman"/>
          <w:sz w:val="24"/>
          <w:szCs w:val="24"/>
        </w:rPr>
        <w:t xml:space="preserve">детского сада </w:t>
      </w:r>
      <w:r w:rsidRPr="00FA30CA">
        <w:rPr>
          <w:rFonts w:ascii="Times New Roman" w:hAnsi="Times New Roman"/>
          <w:sz w:val="24"/>
          <w:szCs w:val="24"/>
        </w:rPr>
        <w:t>и передается по акту (при смене</w:t>
      </w:r>
      <w:r w:rsidRPr="00317E44">
        <w:rPr>
          <w:rFonts w:ascii="Times New Roman" w:hAnsi="Times New Roman"/>
          <w:sz w:val="24"/>
          <w:szCs w:val="24"/>
        </w:rPr>
        <w:t xml:space="preserve"> руководителя, передаче в архив).</w:t>
      </w:r>
    </w:p>
    <w:p w:rsidR="0074086E" w:rsidRDefault="0074086E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</w:p>
    <w:p w:rsidR="0074086E" w:rsidRDefault="0074086E" w:rsidP="00E07E8E">
      <w:pPr>
        <w:spacing w:after="0" w:line="240" w:lineRule="auto"/>
        <w:ind w:firstLine="879"/>
        <w:jc w:val="both"/>
        <w:rPr>
          <w:rFonts w:ascii="Times New Roman" w:hAnsi="Times New Roman"/>
          <w:sz w:val="24"/>
          <w:szCs w:val="24"/>
        </w:rPr>
      </w:pPr>
    </w:p>
    <w:p w:rsidR="00680053" w:rsidRPr="000A6DF3" w:rsidRDefault="00680053" w:rsidP="00765F10">
      <w:pPr>
        <w:spacing w:after="0" w:line="240" w:lineRule="auto"/>
        <w:ind w:firstLine="284"/>
        <w:jc w:val="both"/>
        <w:rPr>
          <w:rFonts w:ascii="Times New Roman" w:hAnsi="Times New Roman"/>
          <w:sz w:val="10"/>
          <w:szCs w:val="10"/>
        </w:rPr>
      </w:pPr>
    </w:p>
    <w:p w:rsidR="00680053" w:rsidRPr="00317E44" w:rsidRDefault="00680053" w:rsidP="007408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680053" w:rsidRPr="00317E44" w:rsidSect="001D2E07">
      <w:headerReference w:type="default" r:id="rId9"/>
      <w:pgSz w:w="11906" w:h="16838"/>
      <w:pgMar w:top="851" w:right="851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75F" w:rsidRDefault="006B475F" w:rsidP="00091166">
      <w:pPr>
        <w:spacing w:after="0" w:line="240" w:lineRule="auto"/>
      </w:pPr>
      <w:r>
        <w:separator/>
      </w:r>
    </w:p>
  </w:endnote>
  <w:endnote w:type="continuationSeparator" w:id="0">
    <w:p w:rsidR="006B475F" w:rsidRDefault="006B475F" w:rsidP="0009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75F" w:rsidRDefault="006B475F" w:rsidP="00091166">
      <w:pPr>
        <w:spacing w:after="0" w:line="240" w:lineRule="auto"/>
      </w:pPr>
      <w:r>
        <w:separator/>
      </w:r>
    </w:p>
  </w:footnote>
  <w:footnote w:type="continuationSeparator" w:id="0">
    <w:p w:rsidR="006B475F" w:rsidRDefault="006B475F" w:rsidP="00091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053" w:rsidRDefault="00680053">
    <w:pPr>
      <w:pStyle w:val="a6"/>
      <w:jc w:val="right"/>
    </w:pPr>
  </w:p>
  <w:p w:rsidR="00680053" w:rsidRDefault="006800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47790"/>
    <w:multiLevelType w:val="hybridMultilevel"/>
    <w:tmpl w:val="253CF270"/>
    <w:lvl w:ilvl="0" w:tplc="FF342A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85"/>
    <w:rsid w:val="00065750"/>
    <w:rsid w:val="000676B0"/>
    <w:rsid w:val="00070935"/>
    <w:rsid w:val="00071789"/>
    <w:rsid w:val="00085927"/>
    <w:rsid w:val="00091166"/>
    <w:rsid w:val="000A6DF3"/>
    <w:rsid w:val="00100284"/>
    <w:rsid w:val="00107094"/>
    <w:rsid w:val="00124DDD"/>
    <w:rsid w:val="001C30F0"/>
    <w:rsid w:val="001D2E07"/>
    <w:rsid w:val="001E1DC0"/>
    <w:rsid w:val="001E6D48"/>
    <w:rsid w:val="00212435"/>
    <w:rsid w:val="00216FBB"/>
    <w:rsid w:val="00221F3B"/>
    <w:rsid w:val="0022799C"/>
    <w:rsid w:val="002559D4"/>
    <w:rsid w:val="00285F0C"/>
    <w:rsid w:val="002B7C58"/>
    <w:rsid w:val="002E6E3B"/>
    <w:rsid w:val="00317E44"/>
    <w:rsid w:val="0035731C"/>
    <w:rsid w:val="00374D9D"/>
    <w:rsid w:val="0039070B"/>
    <w:rsid w:val="003A1090"/>
    <w:rsid w:val="004744F5"/>
    <w:rsid w:val="004D3129"/>
    <w:rsid w:val="005603B8"/>
    <w:rsid w:val="00577B06"/>
    <w:rsid w:val="0058149F"/>
    <w:rsid w:val="00582AF9"/>
    <w:rsid w:val="005C0F53"/>
    <w:rsid w:val="005E49FA"/>
    <w:rsid w:val="0061130B"/>
    <w:rsid w:val="0061605B"/>
    <w:rsid w:val="00623E17"/>
    <w:rsid w:val="00627DAE"/>
    <w:rsid w:val="00640BD7"/>
    <w:rsid w:val="00663912"/>
    <w:rsid w:val="0067473A"/>
    <w:rsid w:val="00680053"/>
    <w:rsid w:val="006B475F"/>
    <w:rsid w:val="006B7DB7"/>
    <w:rsid w:val="006E3A20"/>
    <w:rsid w:val="00735A6D"/>
    <w:rsid w:val="0074086E"/>
    <w:rsid w:val="00753CB8"/>
    <w:rsid w:val="00765F10"/>
    <w:rsid w:val="00783AC7"/>
    <w:rsid w:val="007B50CB"/>
    <w:rsid w:val="00842DB6"/>
    <w:rsid w:val="0085245A"/>
    <w:rsid w:val="00871F43"/>
    <w:rsid w:val="0087789B"/>
    <w:rsid w:val="0088502A"/>
    <w:rsid w:val="008B48DF"/>
    <w:rsid w:val="0091056C"/>
    <w:rsid w:val="00915580"/>
    <w:rsid w:val="00932AA9"/>
    <w:rsid w:val="00936F1F"/>
    <w:rsid w:val="009532BE"/>
    <w:rsid w:val="009816F4"/>
    <w:rsid w:val="009830D7"/>
    <w:rsid w:val="00985EB6"/>
    <w:rsid w:val="0098772D"/>
    <w:rsid w:val="00993B21"/>
    <w:rsid w:val="0099750E"/>
    <w:rsid w:val="009E02D3"/>
    <w:rsid w:val="009E2031"/>
    <w:rsid w:val="009E2C5E"/>
    <w:rsid w:val="00A204F7"/>
    <w:rsid w:val="00A414AD"/>
    <w:rsid w:val="00A53D42"/>
    <w:rsid w:val="00A618C8"/>
    <w:rsid w:val="00A84EEB"/>
    <w:rsid w:val="00A906F9"/>
    <w:rsid w:val="00A9330C"/>
    <w:rsid w:val="00AA5EC4"/>
    <w:rsid w:val="00B16924"/>
    <w:rsid w:val="00B45885"/>
    <w:rsid w:val="00B47CE7"/>
    <w:rsid w:val="00B50A1C"/>
    <w:rsid w:val="00BC3D8C"/>
    <w:rsid w:val="00BF48D7"/>
    <w:rsid w:val="00BF62A2"/>
    <w:rsid w:val="00BF73FC"/>
    <w:rsid w:val="00C16DB6"/>
    <w:rsid w:val="00C24137"/>
    <w:rsid w:val="00C906A8"/>
    <w:rsid w:val="00CB212F"/>
    <w:rsid w:val="00CC2FC2"/>
    <w:rsid w:val="00CC6216"/>
    <w:rsid w:val="00D01D9A"/>
    <w:rsid w:val="00D02187"/>
    <w:rsid w:val="00D50C9F"/>
    <w:rsid w:val="00D90C0B"/>
    <w:rsid w:val="00DA7601"/>
    <w:rsid w:val="00DE173F"/>
    <w:rsid w:val="00DE1A08"/>
    <w:rsid w:val="00DF2B8C"/>
    <w:rsid w:val="00DF48BF"/>
    <w:rsid w:val="00E07E8E"/>
    <w:rsid w:val="00E22C42"/>
    <w:rsid w:val="00E238AA"/>
    <w:rsid w:val="00E37D63"/>
    <w:rsid w:val="00E47B2A"/>
    <w:rsid w:val="00E6221F"/>
    <w:rsid w:val="00E66E21"/>
    <w:rsid w:val="00E83E41"/>
    <w:rsid w:val="00EA7E6A"/>
    <w:rsid w:val="00EC7900"/>
    <w:rsid w:val="00F23B34"/>
    <w:rsid w:val="00F257F6"/>
    <w:rsid w:val="00F37A9E"/>
    <w:rsid w:val="00F6576B"/>
    <w:rsid w:val="00F9678F"/>
    <w:rsid w:val="00FA30CA"/>
    <w:rsid w:val="00FB6600"/>
    <w:rsid w:val="00FC2679"/>
    <w:rsid w:val="00FC4097"/>
    <w:rsid w:val="00FE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502A"/>
    <w:pPr>
      <w:ind w:left="720"/>
      <w:contextualSpacing/>
    </w:pPr>
  </w:style>
  <w:style w:type="paragraph" w:styleId="a4">
    <w:name w:val="No Spacing"/>
    <w:uiPriority w:val="99"/>
    <w:qFormat/>
    <w:rsid w:val="00A618C8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A61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91166"/>
    <w:rPr>
      <w:rFonts w:cs="Times New Roman"/>
    </w:rPr>
  </w:style>
  <w:style w:type="paragraph" w:styleId="a8">
    <w:name w:val="footer"/>
    <w:basedOn w:val="a"/>
    <w:link w:val="a9"/>
    <w:uiPriority w:val="99"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91166"/>
    <w:rPr>
      <w:rFonts w:cs="Times New Roman"/>
    </w:rPr>
  </w:style>
  <w:style w:type="table" w:styleId="aa">
    <w:name w:val="Table Grid"/>
    <w:basedOn w:val="a1"/>
    <w:uiPriority w:val="99"/>
    <w:rsid w:val="00E83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E2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38AA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1D2E0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502A"/>
    <w:pPr>
      <w:ind w:left="720"/>
      <w:contextualSpacing/>
    </w:pPr>
  </w:style>
  <w:style w:type="paragraph" w:styleId="a4">
    <w:name w:val="No Spacing"/>
    <w:uiPriority w:val="99"/>
    <w:qFormat/>
    <w:rsid w:val="00A618C8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A61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91166"/>
    <w:rPr>
      <w:rFonts w:cs="Times New Roman"/>
    </w:rPr>
  </w:style>
  <w:style w:type="paragraph" w:styleId="a8">
    <w:name w:val="footer"/>
    <w:basedOn w:val="a"/>
    <w:link w:val="a9"/>
    <w:uiPriority w:val="99"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091166"/>
    <w:rPr>
      <w:rFonts w:cs="Times New Roman"/>
    </w:rPr>
  </w:style>
  <w:style w:type="table" w:styleId="aa">
    <w:name w:val="Table Grid"/>
    <w:basedOn w:val="a1"/>
    <w:uiPriority w:val="99"/>
    <w:rsid w:val="00E83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E2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38AA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1D2E0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ICL</cp:lastModifiedBy>
  <cp:revision>6</cp:revision>
  <cp:lastPrinted>2018-10-03T06:59:00Z</cp:lastPrinted>
  <dcterms:created xsi:type="dcterms:W3CDTF">2018-10-01T13:12:00Z</dcterms:created>
  <dcterms:modified xsi:type="dcterms:W3CDTF">2018-10-03T07:09:00Z</dcterms:modified>
</cp:coreProperties>
</file>